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D207AE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="006638E0">
        <w:rPr>
          <w:rFonts w:ascii="Times New Roman" w:hAnsi="Times New Roman"/>
          <w:bCs/>
          <w:sz w:val="28"/>
          <w:szCs w:val="28"/>
          <w:lang w:val="uk-UA"/>
        </w:rPr>
        <w:t>5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638E0">
        <w:rPr>
          <w:rFonts w:ascii="Times New Roman" w:hAnsi="Times New Roman"/>
          <w:bCs/>
          <w:sz w:val="28"/>
          <w:szCs w:val="28"/>
          <w:lang w:val="uk-UA"/>
        </w:rPr>
        <w:t>квіт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6638E0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6638E0">
        <w:rPr>
          <w:rFonts w:ascii="Times New Roman" w:hAnsi="Times New Roman"/>
          <w:sz w:val="28"/>
          <w:szCs w:val="28"/>
          <w:lang w:val="uk-UA"/>
        </w:rPr>
        <w:t xml:space="preserve"> 65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6638E0" w:rsidRPr="006638E0" w:rsidRDefault="006638E0" w:rsidP="006638E0">
      <w:pPr>
        <w:pStyle w:val="aa"/>
        <w:spacing w:after="240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6638E0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показників </w:t>
      </w:r>
    </w:p>
    <w:p w:rsidR="006638E0" w:rsidRPr="006638E0" w:rsidRDefault="006638E0" w:rsidP="006638E0">
      <w:pPr>
        <w:pStyle w:val="aa"/>
        <w:spacing w:after="240"/>
        <w:contextualSpacing/>
        <w:rPr>
          <w:rFonts w:ascii="Times New Roman" w:hAnsi="Times New Roman"/>
          <w:sz w:val="28"/>
          <w:szCs w:val="28"/>
          <w:lang w:val="uk-UA"/>
        </w:rPr>
      </w:pPr>
      <w:r w:rsidRPr="006638E0">
        <w:rPr>
          <w:rFonts w:ascii="Times New Roman" w:hAnsi="Times New Roman"/>
          <w:b/>
          <w:sz w:val="28"/>
          <w:szCs w:val="28"/>
          <w:lang w:val="uk-UA"/>
        </w:rPr>
        <w:t>селищного  бюджету  на 2022  рік</w:t>
      </w:r>
      <w:r w:rsidRPr="006638E0">
        <w:rPr>
          <w:rFonts w:ascii="Times New Roman" w:hAnsi="Times New Roman"/>
          <w:sz w:val="28"/>
          <w:szCs w:val="28"/>
          <w:lang w:val="uk-UA"/>
        </w:rPr>
        <w:tab/>
      </w:r>
    </w:p>
    <w:p w:rsidR="006638E0" w:rsidRPr="006638E0" w:rsidRDefault="006638E0" w:rsidP="006638E0">
      <w:pPr>
        <w:pStyle w:val="a3"/>
        <w:tabs>
          <w:tab w:val="num" w:pos="0"/>
        </w:tabs>
        <w:spacing w:before="0" w:beforeAutospacing="0" w:after="240" w:afterAutospacing="0"/>
        <w:contextualSpacing/>
        <w:jc w:val="both"/>
        <w:rPr>
          <w:sz w:val="28"/>
          <w:szCs w:val="28"/>
          <w:lang w:val="uk-UA"/>
        </w:rPr>
      </w:pPr>
      <w:r w:rsidRPr="006638E0">
        <w:rPr>
          <w:sz w:val="28"/>
          <w:szCs w:val="28"/>
          <w:lang w:val="uk-UA"/>
        </w:rPr>
        <w:t xml:space="preserve">        Відповідно до абзацу четвертого підпункту 2 пункту 22 розділу </w:t>
      </w:r>
      <w:r w:rsidRPr="006638E0">
        <w:rPr>
          <w:sz w:val="28"/>
          <w:szCs w:val="28"/>
          <w:lang w:val="en-US"/>
        </w:rPr>
        <w:t>VI</w:t>
      </w:r>
      <w:r w:rsidRPr="006638E0">
        <w:rPr>
          <w:sz w:val="28"/>
          <w:szCs w:val="28"/>
          <w:lang w:val="uk-UA"/>
        </w:rPr>
        <w:t xml:space="preserve">  </w:t>
      </w:r>
      <w:proofErr w:type="spellStart"/>
      <w:r w:rsidRPr="006638E0">
        <w:rPr>
          <w:sz w:val="28"/>
          <w:szCs w:val="28"/>
          <w:lang w:val="uk-UA"/>
        </w:rPr>
        <w:t>“Прикінцеві</w:t>
      </w:r>
      <w:proofErr w:type="spellEnd"/>
      <w:r w:rsidRPr="006638E0">
        <w:rPr>
          <w:sz w:val="28"/>
          <w:szCs w:val="28"/>
          <w:lang w:val="uk-UA"/>
        </w:rPr>
        <w:t xml:space="preserve"> та перехідні </w:t>
      </w:r>
      <w:proofErr w:type="spellStart"/>
      <w:r w:rsidRPr="006638E0">
        <w:rPr>
          <w:sz w:val="28"/>
          <w:szCs w:val="28"/>
          <w:lang w:val="uk-UA"/>
        </w:rPr>
        <w:t>положення”</w:t>
      </w:r>
      <w:proofErr w:type="spellEnd"/>
      <w:r w:rsidRPr="006638E0">
        <w:rPr>
          <w:sz w:val="28"/>
          <w:szCs w:val="28"/>
          <w:lang w:val="uk-UA"/>
        </w:rPr>
        <w:t xml:space="preserve"> Бюджетного кодексу України, керуючись підпунктом 2, пунктом 1 постанови Кабінету Міністрів України від 11.03.2022 № 252 «Деякі питання формування та виконання місцевих бюджетів у період воєнного стану», підпунктом1 пункту а статті 28, підпунктом 1 пункту 1 статті 52, пунктом 6 статті 59, пунктом 1 статті 61 Закону України "Про місцеве самоврядування в Україні", постановою  Кабінету Міністрів України від 01.04.2022  №  401 «</w:t>
      </w:r>
      <w:r w:rsidRPr="006638E0">
        <w:rPr>
          <w:bCs/>
          <w:color w:val="333333"/>
          <w:sz w:val="28"/>
          <w:szCs w:val="27"/>
          <w:shd w:val="clear" w:color="auto" w:fill="FFFFFF"/>
          <w:lang w:val="uk-UA"/>
        </w:rPr>
        <w:t>Про спрямування коштів до резервного фонду державного бюджету</w:t>
      </w:r>
      <w:r w:rsidRPr="006638E0">
        <w:rPr>
          <w:sz w:val="28"/>
          <w:szCs w:val="28"/>
          <w:lang w:val="uk-UA"/>
        </w:rPr>
        <w:t xml:space="preserve">» та повідомленням Державної казначейської служби України від 11.04.2022  №22,  виконавчий комітет селищної ради </w:t>
      </w:r>
      <w:r w:rsidRPr="006638E0">
        <w:rPr>
          <w:b/>
          <w:sz w:val="28"/>
          <w:szCs w:val="28"/>
          <w:lang w:val="uk-UA"/>
        </w:rPr>
        <w:t>вирішив</w:t>
      </w:r>
      <w:r w:rsidRPr="006638E0">
        <w:rPr>
          <w:sz w:val="28"/>
          <w:szCs w:val="28"/>
          <w:lang w:val="uk-UA"/>
        </w:rPr>
        <w:t>:</w:t>
      </w:r>
    </w:p>
    <w:p w:rsidR="006638E0" w:rsidRPr="006638E0" w:rsidRDefault="006638E0" w:rsidP="006638E0">
      <w:pPr>
        <w:numPr>
          <w:ilvl w:val="0"/>
          <w:numId w:val="4"/>
        </w:numPr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38E0">
        <w:rPr>
          <w:rFonts w:ascii="Times New Roman" w:hAnsi="Times New Roman"/>
          <w:sz w:val="28"/>
          <w:szCs w:val="28"/>
        </w:rPr>
        <w:t>Фінансовому</w:t>
      </w:r>
      <w:proofErr w:type="spellEnd"/>
      <w:r w:rsidRPr="006638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8E0">
        <w:rPr>
          <w:rFonts w:ascii="Times New Roman" w:hAnsi="Times New Roman"/>
          <w:sz w:val="28"/>
          <w:szCs w:val="28"/>
        </w:rPr>
        <w:t>управлінню</w:t>
      </w:r>
      <w:proofErr w:type="spellEnd"/>
      <w:r w:rsidRPr="006638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8E0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6638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8E0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6638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38E0">
        <w:rPr>
          <w:rFonts w:ascii="Times New Roman" w:hAnsi="Times New Roman"/>
          <w:sz w:val="28"/>
          <w:szCs w:val="28"/>
        </w:rPr>
        <w:t>ради</w:t>
      </w:r>
      <w:proofErr w:type="gramEnd"/>
      <w:r w:rsidRPr="006638E0">
        <w:rPr>
          <w:rFonts w:ascii="Times New Roman" w:hAnsi="Times New Roman"/>
          <w:sz w:val="28"/>
          <w:szCs w:val="28"/>
        </w:rPr>
        <w:t>:</w:t>
      </w:r>
    </w:p>
    <w:p w:rsidR="006638E0" w:rsidRPr="006638E0" w:rsidRDefault="006638E0" w:rsidP="006638E0">
      <w:pPr>
        <w:spacing w:after="24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6638E0">
        <w:rPr>
          <w:rFonts w:ascii="Times New Roman" w:hAnsi="Times New Roman"/>
          <w:sz w:val="28"/>
          <w:szCs w:val="28"/>
        </w:rPr>
        <w:t xml:space="preserve">         </w:t>
      </w:r>
    </w:p>
    <w:p w:rsidR="006638E0" w:rsidRPr="006638E0" w:rsidRDefault="006638E0" w:rsidP="006638E0">
      <w:pPr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38E0">
        <w:rPr>
          <w:rFonts w:ascii="Times New Roman" w:hAnsi="Times New Roman"/>
          <w:sz w:val="28"/>
          <w:szCs w:val="28"/>
        </w:rPr>
        <w:t xml:space="preserve">        1.1. </w:t>
      </w:r>
      <w:proofErr w:type="spellStart"/>
      <w:r w:rsidRPr="006638E0">
        <w:rPr>
          <w:rFonts w:ascii="Times New Roman" w:hAnsi="Times New Roman"/>
          <w:sz w:val="28"/>
          <w:szCs w:val="28"/>
        </w:rPr>
        <w:t>Зменшити</w:t>
      </w:r>
      <w:proofErr w:type="spellEnd"/>
      <w:r w:rsidRPr="006638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8E0">
        <w:rPr>
          <w:rFonts w:ascii="Times New Roman" w:hAnsi="Times New Roman"/>
          <w:sz w:val="28"/>
          <w:szCs w:val="28"/>
        </w:rPr>
        <w:t>доходну</w:t>
      </w:r>
      <w:proofErr w:type="spellEnd"/>
      <w:r w:rsidRPr="006638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8E0">
        <w:rPr>
          <w:rFonts w:ascii="Times New Roman" w:hAnsi="Times New Roman"/>
          <w:sz w:val="28"/>
          <w:szCs w:val="28"/>
        </w:rPr>
        <w:t>частину</w:t>
      </w:r>
      <w:proofErr w:type="spellEnd"/>
      <w:r w:rsidRPr="006638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8E0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6638E0">
        <w:rPr>
          <w:rFonts w:ascii="Times New Roman" w:hAnsi="Times New Roman"/>
          <w:sz w:val="28"/>
          <w:szCs w:val="28"/>
        </w:rPr>
        <w:t xml:space="preserve">  фонду </w:t>
      </w:r>
      <w:proofErr w:type="spellStart"/>
      <w:r w:rsidRPr="006638E0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6638E0">
        <w:rPr>
          <w:rFonts w:ascii="Times New Roman" w:hAnsi="Times New Roman"/>
          <w:sz w:val="28"/>
          <w:szCs w:val="28"/>
        </w:rPr>
        <w:t xml:space="preserve"> бюджету  на суму 2 856 500 </w:t>
      </w:r>
      <w:proofErr w:type="spellStart"/>
      <w:r w:rsidRPr="006638E0">
        <w:rPr>
          <w:rFonts w:ascii="Times New Roman" w:hAnsi="Times New Roman"/>
          <w:sz w:val="28"/>
          <w:szCs w:val="28"/>
        </w:rPr>
        <w:t>грн</w:t>
      </w:r>
      <w:proofErr w:type="spellEnd"/>
      <w:r w:rsidRPr="006638E0">
        <w:rPr>
          <w:rFonts w:ascii="Times New Roman" w:hAnsi="Times New Roman"/>
          <w:sz w:val="28"/>
          <w:szCs w:val="28"/>
        </w:rPr>
        <w:t xml:space="preserve"> по коду </w:t>
      </w:r>
      <w:proofErr w:type="spellStart"/>
      <w:r w:rsidRPr="006638E0">
        <w:rPr>
          <w:rFonts w:ascii="Times New Roman" w:hAnsi="Times New Roman"/>
          <w:sz w:val="28"/>
          <w:szCs w:val="28"/>
        </w:rPr>
        <w:t>бюджетної</w:t>
      </w:r>
      <w:proofErr w:type="spellEnd"/>
      <w:r w:rsidRPr="006638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8E0">
        <w:rPr>
          <w:rFonts w:ascii="Times New Roman" w:hAnsi="Times New Roman"/>
          <w:sz w:val="28"/>
          <w:szCs w:val="28"/>
        </w:rPr>
        <w:t>класифікації</w:t>
      </w:r>
      <w:proofErr w:type="spellEnd"/>
      <w:r w:rsidRPr="006638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8E0">
        <w:rPr>
          <w:rFonts w:ascii="Times New Roman" w:hAnsi="Times New Roman"/>
          <w:sz w:val="28"/>
          <w:szCs w:val="28"/>
        </w:rPr>
        <w:t>доходів</w:t>
      </w:r>
      <w:proofErr w:type="spellEnd"/>
      <w:r w:rsidRPr="006638E0">
        <w:rPr>
          <w:rFonts w:ascii="Times New Roman" w:hAnsi="Times New Roman"/>
          <w:sz w:val="28"/>
          <w:szCs w:val="28"/>
        </w:rPr>
        <w:t xml:space="preserve"> 41033900 «</w:t>
      </w:r>
      <w:proofErr w:type="spellStart"/>
      <w:r w:rsidRPr="006638E0">
        <w:rPr>
          <w:rFonts w:ascii="Times New Roman" w:hAnsi="Times New Roman"/>
          <w:color w:val="000000"/>
          <w:sz w:val="28"/>
          <w:szCs w:val="28"/>
          <w:lang w:eastAsia="uk-UA"/>
        </w:rPr>
        <w:t>Освітня</w:t>
      </w:r>
      <w:proofErr w:type="spellEnd"/>
      <w:r w:rsidRPr="006638E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638E0">
        <w:rPr>
          <w:rFonts w:ascii="Times New Roman" w:hAnsi="Times New Roman"/>
          <w:color w:val="000000"/>
          <w:sz w:val="28"/>
          <w:szCs w:val="28"/>
          <w:lang w:eastAsia="uk-UA"/>
        </w:rPr>
        <w:t>субвенція</w:t>
      </w:r>
      <w:proofErr w:type="spellEnd"/>
      <w:r w:rsidRPr="006638E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638E0"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proofErr w:type="spellEnd"/>
      <w:r w:rsidRPr="006638E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Pr="006638E0">
        <w:rPr>
          <w:rFonts w:ascii="Times New Roman" w:hAnsi="Times New Roman"/>
          <w:color w:val="000000"/>
          <w:sz w:val="28"/>
          <w:szCs w:val="28"/>
          <w:lang w:eastAsia="uk-UA"/>
        </w:rPr>
        <w:t>державного</w:t>
      </w:r>
      <w:proofErr w:type="gramEnd"/>
      <w:r w:rsidRPr="006638E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бюджету </w:t>
      </w:r>
      <w:proofErr w:type="spellStart"/>
      <w:r w:rsidRPr="006638E0">
        <w:rPr>
          <w:rFonts w:ascii="Times New Roman" w:hAnsi="Times New Roman"/>
          <w:color w:val="000000"/>
          <w:sz w:val="28"/>
          <w:szCs w:val="28"/>
          <w:lang w:eastAsia="uk-UA"/>
        </w:rPr>
        <w:t>місцевим</w:t>
      </w:r>
      <w:proofErr w:type="spellEnd"/>
      <w:r w:rsidRPr="006638E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бюджетам </w:t>
      </w:r>
      <w:r w:rsidRPr="006638E0">
        <w:rPr>
          <w:rFonts w:ascii="Times New Roman" w:hAnsi="Times New Roman"/>
          <w:sz w:val="28"/>
          <w:szCs w:val="28"/>
        </w:rPr>
        <w:t>».</w:t>
      </w:r>
    </w:p>
    <w:p w:rsidR="006638E0" w:rsidRPr="006638E0" w:rsidRDefault="006638E0" w:rsidP="006638E0">
      <w:pPr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38E0" w:rsidRPr="006638E0" w:rsidRDefault="006638E0" w:rsidP="006638E0">
      <w:pPr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38E0">
        <w:rPr>
          <w:rFonts w:ascii="Times New Roman" w:hAnsi="Times New Roman"/>
          <w:sz w:val="28"/>
          <w:szCs w:val="28"/>
        </w:rPr>
        <w:t xml:space="preserve">1.2. </w:t>
      </w:r>
      <w:proofErr w:type="spellStart"/>
      <w:r w:rsidRPr="006638E0">
        <w:rPr>
          <w:rFonts w:ascii="Times New Roman" w:hAnsi="Times New Roman"/>
          <w:sz w:val="28"/>
          <w:szCs w:val="28"/>
        </w:rPr>
        <w:t>Зменшити</w:t>
      </w:r>
      <w:proofErr w:type="spellEnd"/>
      <w:r w:rsidRPr="006638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8E0">
        <w:rPr>
          <w:rFonts w:ascii="Times New Roman" w:hAnsi="Times New Roman"/>
          <w:sz w:val="28"/>
          <w:szCs w:val="28"/>
        </w:rPr>
        <w:t>видаткову</w:t>
      </w:r>
      <w:proofErr w:type="spellEnd"/>
      <w:r w:rsidRPr="006638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8E0">
        <w:rPr>
          <w:rFonts w:ascii="Times New Roman" w:hAnsi="Times New Roman"/>
          <w:sz w:val="28"/>
          <w:szCs w:val="28"/>
        </w:rPr>
        <w:t>частину</w:t>
      </w:r>
      <w:proofErr w:type="spellEnd"/>
      <w:r w:rsidRPr="006638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8E0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6638E0"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 w:rsidRPr="006638E0">
        <w:rPr>
          <w:rFonts w:ascii="Times New Roman" w:hAnsi="Times New Roman"/>
          <w:sz w:val="28"/>
          <w:szCs w:val="28"/>
        </w:rPr>
        <w:t>згідно</w:t>
      </w:r>
      <w:proofErr w:type="spellEnd"/>
      <w:r w:rsidRPr="006638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8E0">
        <w:rPr>
          <w:rFonts w:ascii="Times New Roman" w:hAnsi="Times New Roman"/>
          <w:sz w:val="28"/>
          <w:szCs w:val="28"/>
        </w:rPr>
        <w:t>додатку</w:t>
      </w:r>
      <w:proofErr w:type="spellEnd"/>
      <w:r w:rsidRPr="006638E0">
        <w:rPr>
          <w:rFonts w:ascii="Times New Roman" w:hAnsi="Times New Roman"/>
          <w:sz w:val="28"/>
          <w:szCs w:val="28"/>
        </w:rPr>
        <w:t>.</w:t>
      </w:r>
    </w:p>
    <w:p w:rsidR="006638E0" w:rsidRPr="006638E0" w:rsidRDefault="006638E0" w:rsidP="006638E0">
      <w:pPr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638E0" w:rsidRPr="006638E0" w:rsidRDefault="006638E0" w:rsidP="006638E0">
      <w:pPr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638E0">
        <w:rPr>
          <w:rFonts w:ascii="Times New Roman" w:hAnsi="Times New Roman"/>
          <w:sz w:val="28"/>
          <w:szCs w:val="28"/>
        </w:rPr>
        <w:t xml:space="preserve">1.3. Внести </w:t>
      </w:r>
      <w:proofErr w:type="spellStart"/>
      <w:r w:rsidRPr="006638E0">
        <w:rPr>
          <w:rFonts w:ascii="Times New Roman" w:hAnsi="Times New Roman"/>
          <w:sz w:val="28"/>
          <w:szCs w:val="28"/>
        </w:rPr>
        <w:t>відповідні</w:t>
      </w:r>
      <w:proofErr w:type="spellEnd"/>
      <w:r w:rsidRPr="006638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8E0">
        <w:rPr>
          <w:rFonts w:ascii="Times New Roman" w:hAnsi="Times New Roman"/>
          <w:sz w:val="28"/>
          <w:szCs w:val="28"/>
        </w:rPr>
        <w:t>зміни</w:t>
      </w:r>
      <w:proofErr w:type="spellEnd"/>
      <w:r w:rsidRPr="006638E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638E0">
        <w:rPr>
          <w:rFonts w:ascii="Times New Roman" w:hAnsi="Times New Roman"/>
          <w:sz w:val="28"/>
          <w:szCs w:val="28"/>
        </w:rPr>
        <w:t>показників</w:t>
      </w:r>
      <w:proofErr w:type="spellEnd"/>
      <w:r w:rsidRPr="006638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8E0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6638E0">
        <w:rPr>
          <w:rFonts w:ascii="Times New Roman" w:hAnsi="Times New Roman"/>
          <w:sz w:val="28"/>
          <w:szCs w:val="28"/>
        </w:rPr>
        <w:t xml:space="preserve"> бюджету  та </w:t>
      </w:r>
      <w:proofErr w:type="spellStart"/>
      <w:r w:rsidRPr="006638E0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6638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8E0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6638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8E0">
        <w:rPr>
          <w:rFonts w:ascii="Times New Roman" w:hAnsi="Times New Roman"/>
          <w:sz w:val="28"/>
          <w:szCs w:val="28"/>
        </w:rPr>
        <w:t>зазначених</w:t>
      </w:r>
      <w:proofErr w:type="spellEnd"/>
      <w:r w:rsidRPr="006638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8E0">
        <w:rPr>
          <w:rFonts w:ascii="Times New Roman" w:hAnsi="Times New Roman"/>
          <w:sz w:val="28"/>
          <w:szCs w:val="28"/>
        </w:rPr>
        <w:t>видаткі</w:t>
      </w:r>
      <w:proofErr w:type="gramStart"/>
      <w:r w:rsidRPr="006638E0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638E0" w:rsidRPr="006638E0" w:rsidRDefault="006638E0" w:rsidP="006638E0">
      <w:pPr>
        <w:tabs>
          <w:tab w:val="left" w:pos="567"/>
        </w:tabs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38E0">
        <w:rPr>
          <w:rFonts w:ascii="Times New Roman" w:hAnsi="Times New Roman"/>
          <w:sz w:val="28"/>
          <w:szCs w:val="28"/>
        </w:rPr>
        <w:t xml:space="preserve">        </w:t>
      </w:r>
    </w:p>
    <w:p w:rsidR="006638E0" w:rsidRPr="006638E0" w:rsidRDefault="006638E0" w:rsidP="006638E0">
      <w:pPr>
        <w:tabs>
          <w:tab w:val="left" w:pos="567"/>
        </w:tabs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38E0">
        <w:rPr>
          <w:rFonts w:ascii="Times New Roman" w:hAnsi="Times New Roman"/>
          <w:sz w:val="28"/>
          <w:szCs w:val="28"/>
        </w:rPr>
        <w:t xml:space="preserve">        2. Головному </w:t>
      </w:r>
      <w:proofErr w:type="spellStart"/>
      <w:r w:rsidRPr="006638E0">
        <w:rPr>
          <w:rFonts w:ascii="Times New Roman" w:hAnsi="Times New Roman"/>
          <w:sz w:val="28"/>
          <w:szCs w:val="28"/>
        </w:rPr>
        <w:t>розпоряднику</w:t>
      </w:r>
      <w:proofErr w:type="spellEnd"/>
      <w:r w:rsidRPr="006638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8E0">
        <w:rPr>
          <w:rFonts w:ascii="Times New Roman" w:hAnsi="Times New Roman"/>
          <w:sz w:val="28"/>
          <w:szCs w:val="28"/>
        </w:rPr>
        <w:t>коштів</w:t>
      </w:r>
      <w:proofErr w:type="spellEnd"/>
      <w:r w:rsidRPr="006638E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638E0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6638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8E0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6638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8E0">
        <w:rPr>
          <w:rFonts w:ascii="Times New Roman" w:hAnsi="Times New Roman"/>
          <w:sz w:val="28"/>
          <w:szCs w:val="28"/>
        </w:rPr>
        <w:t>відповідних</w:t>
      </w:r>
      <w:proofErr w:type="spellEnd"/>
      <w:r w:rsidRPr="006638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8E0">
        <w:rPr>
          <w:rFonts w:ascii="Times New Roman" w:hAnsi="Times New Roman"/>
          <w:sz w:val="28"/>
          <w:szCs w:val="28"/>
        </w:rPr>
        <w:t>змін</w:t>
      </w:r>
      <w:proofErr w:type="spellEnd"/>
    </w:p>
    <w:p w:rsidR="006638E0" w:rsidRPr="006638E0" w:rsidRDefault="006638E0" w:rsidP="006638E0">
      <w:pPr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38E0">
        <w:rPr>
          <w:rFonts w:ascii="Times New Roman" w:hAnsi="Times New Roman"/>
          <w:sz w:val="28"/>
          <w:szCs w:val="28"/>
        </w:rPr>
        <w:t xml:space="preserve">до  </w:t>
      </w:r>
      <w:proofErr w:type="spellStart"/>
      <w:r w:rsidRPr="006638E0">
        <w:rPr>
          <w:rFonts w:ascii="Times New Roman" w:hAnsi="Times New Roman"/>
          <w:sz w:val="28"/>
          <w:szCs w:val="28"/>
        </w:rPr>
        <w:t>кошторисних</w:t>
      </w:r>
      <w:proofErr w:type="spellEnd"/>
      <w:r w:rsidRPr="006638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8E0">
        <w:rPr>
          <w:rFonts w:ascii="Times New Roman" w:hAnsi="Times New Roman"/>
          <w:sz w:val="28"/>
          <w:szCs w:val="28"/>
        </w:rPr>
        <w:t>призначень</w:t>
      </w:r>
      <w:proofErr w:type="spellEnd"/>
      <w:r w:rsidRPr="006638E0">
        <w:rPr>
          <w:rFonts w:ascii="Times New Roman" w:hAnsi="Times New Roman"/>
          <w:sz w:val="28"/>
          <w:szCs w:val="28"/>
        </w:rPr>
        <w:t xml:space="preserve"> та плану </w:t>
      </w:r>
      <w:proofErr w:type="spellStart"/>
      <w:r w:rsidRPr="006638E0">
        <w:rPr>
          <w:rFonts w:ascii="Times New Roman" w:hAnsi="Times New Roman"/>
          <w:sz w:val="28"/>
          <w:szCs w:val="28"/>
        </w:rPr>
        <w:t>асигнувань</w:t>
      </w:r>
      <w:proofErr w:type="spellEnd"/>
      <w:r w:rsidRPr="006638E0">
        <w:rPr>
          <w:rFonts w:ascii="Times New Roman" w:hAnsi="Times New Roman"/>
          <w:sz w:val="28"/>
          <w:szCs w:val="28"/>
        </w:rPr>
        <w:t>.</w:t>
      </w:r>
    </w:p>
    <w:p w:rsidR="006638E0" w:rsidRPr="006638E0" w:rsidRDefault="006638E0" w:rsidP="006638E0">
      <w:pPr>
        <w:spacing w:after="240" w:line="240" w:lineRule="auto"/>
        <w:ind w:left="927" w:firstLine="66"/>
        <w:contextualSpacing/>
        <w:jc w:val="both"/>
        <w:rPr>
          <w:rFonts w:ascii="Times New Roman" w:hAnsi="Times New Roman"/>
          <w:sz w:val="28"/>
          <w:szCs w:val="28"/>
        </w:rPr>
      </w:pPr>
    </w:p>
    <w:p w:rsidR="006638E0" w:rsidRPr="006638E0" w:rsidRDefault="006638E0" w:rsidP="006638E0">
      <w:pPr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638E0">
        <w:rPr>
          <w:rFonts w:ascii="Times New Roman" w:hAnsi="Times New Roman"/>
          <w:sz w:val="28"/>
          <w:szCs w:val="28"/>
        </w:rPr>
        <w:t xml:space="preserve">3. Контроль за </w:t>
      </w:r>
      <w:proofErr w:type="spellStart"/>
      <w:r w:rsidRPr="006638E0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6638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8E0">
        <w:rPr>
          <w:rFonts w:ascii="Times New Roman" w:hAnsi="Times New Roman"/>
          <w:sz w:val="28"/>
          <w:szCs w:val="28"/>
        </w:rPr>
        <w:t>цього</w:t>
      </w:r>
      <w:proofErr w:type="spellEnd"/>
      <w:r w:rsidRPr="006638E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638E0">
        <w:rPr>
          <w:rFonts w:ascii="Times New Roman" w:hAnsi="Times New Roman"/>
          <w:sz w:val="28"/>
          <w:szCs w:val="28"/>
        </w:rPr>
        <w:t>р</w:t>
      </w:r>
      <w:proofErr w:type="gramEnd"/>
      <w:r w:rsidRPr="006638E0">
        <w:rPr>
          <w:rFonts w:ascii="Times New Roman" w:hAnsi="Times New Roman"/>
          <w:sz w:val="28"/>
          <w:szCs w:val="28"/>
        </w:rPr>
        <w:t>ішення</w:t>
      </w:r>
      <w:proofErr w:type="spellEnd"/>
      <w:r w:rsidRPr="006638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8E0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6638E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638E0">
        <w:rPr>
          <w:rFonts w:ascii="Times New Roman" w:hAnsi="Times New Roman"/>
          <w:sz w:val="28"/>
          <w:szCs w:val="28"/>
        </w:rPr>
        <w:t>Срібнянського</w:t>
      </w:r>
      <w:proofErr w:type="spellEnd"/>
      <w:r w:rsidRPr="006638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8E0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6638E0">
        <w:rPr>
          <w:rFonts w:ascii="Times New Roman" w:hAnsi="Times New Roman"/>
          <w:sz w:val="28"/>
          <w:szCs w:val="28"/>
        </w:rPr>
        <w:t xml:space="preserve"> голову </w:t>
      </w:r>
      <w:proofErr w:type="spellStart"/>
      <w:r w:rsidRPr="006638E0">
        <w:rPr>
          <w:rFonts w:ascii="Times New Roman" w:hAnsi="Times New Roman"/>
          <w:sz w:val="28"/>
          <w:szCs w:val="28"/>
        </w:rPr>
        <w:t>Олену</w:t>
      </w:r>
      <w:proofErr w:type="spellEnd"/>
      <w:r w:rsidRPr="006638E0">
        <w:rPr>
          <w:rFonts w:ascii="Times New Roman" w:hAnsi="Times New Roman"/>
          <w:sz w:val="28"/>
          <w:szCs w:val="28"/>
        </w:rPr>
        <w:t xml:space="preserve"> ПАНЧЕНКО.</w:t>
      </w:r>
    </w:p>
    <w:p w:rsidR="00CA6F06" w:rsidRPr="006638E0" w:rsidRDefault="00CA6F06" w:rsidP="007575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53BD1" w:rsidRDefault="004F7771" w:rsidP="006638E0">
      <w:pPr>
        <w:tabs>
          <w:tab w:val="left" w:pos="7088"/>
        </w:tabs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266C58"/>
    <w:multiLevelType w:val="hybridMultilevel"/>
    <w:tmpl w:val="9774E56E"/>
    <w:lvl w:ilvl="0" w:tplc="20DC1F0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2" w:hanging="360"/>
      </w:pPr>
    </w:lvl>
    <w:lvl w:ilvl="2" w:tplc="0422001B" w:tentative="1">
      <w:start w:val="1"/>
      <w:numFmt w:val="lowerRoman"/>
      <w:lvlText w:val="%3."/>
      <w:lvlJc w:val="right"/>
      <w:pPr>
        <w:ind w:left="2442" w:hanging="180"/>
      </w:pPr>
    </w:lvl>
    <w:lvl w:ilvl="3" w:tplc="0422000F" w:tentative="1">
      <w:start w:val="1"/>
      <w:numFmt w:val="decimal"/>
      <w:lvlText w:val="%4."/>
      <w:lvlJc w:val="left"/>
      <w:pPr>
        <w:ind w:left="3162" w:hanging="360"/>
      </w:pPr>
    </w:lvl>
    <w:lvl w:ilvl="4" w:tplc="04220019" w:tentative="1">
      <w:start w:val="1"/>
      <w:numFmt w:val="lowerLetter"/>
      <w:lvlText w:val="%5."/>
      <w:lvlJc w:val="left"/>
      <w:pPr>
        <w:ind w:left="3882" w:hanging="360"/>
      </w:pPr>
    </w:lvl>
    <w:lvl w:ilvl="5" w:tplc="0422001B" w:tentative="1">
      <w:start w:val="1"/>
      <w:numFmt w:val="lowerRoman"/>
      <w:lvlText w:val="%6."/>
      <w:lvlJc w:val="right"/>
      <w:pPr>
        <w:ind w:left="4602" w:hanging="180"/>
      </w:pPr>
    </w:lvl>
    <w:lvl w:ilvl="6" w:tplc="0422000F" w:tentative="1">
      <w:start w:val="1"/>
      <w:numFmt w:val="decimal"/>
      <w:lvlText w:val="%7."/>
      <w:lvlJc w:val="left"/>
      <w:pPr>
        <w:ind w:left="5322" w:hanging="360"/>
      </w:pPr>
    </w:lvl>
    <w:lvl w:ilvl="7" w:tplc="04220019" w:tentative="1">
      <w:start w:val="1"/>
      <w:numFmt w:val="lowerLetter"/>
      <w:lvlText w:val="%8."/>
      <w:lvlJc w:val="left"/>
      <w:pPr>
        <w:ind w:left="6042" w:hanging="360"/>
      </w:pPr>
    </w:lvl>
    <w:lvl w:ilvl="8" w:tplc="042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74C4A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2FBD"/>
    <w:rsid w:val="001F636D"/>
    <w:rsid w:val="00207285"/>
    <w:rsid w:val="00207C6D"/>
    <w:rsid w:val="00210FBA"/>
    <w:rsid w:val="00215A92"/>
    <w:rsid w:val="00223542"/>
    <w:rsid w:val="0026617C"/>
    <w:rsid w:val="00280781"/>
    <w:rsid w:val="00280963"/>
    <w:rsid w:val="00287077"/>
    <w:rsid w:val="00290DB6"/>
    <w:rsid w:val="002976B0"/>
    <w:rsid w:val="002A6C66"/>
    <w:rsid w:val="002D5173"/>
    <w:rsid w:val="002D5E98"/>
    <w:rsid w:val="002E2966"/>
    <w:rsid w:val="002F5EA9"/>
    <w:rsid w:val="00305C39"/>
    <w:rsid w:val="00305E93"/>
    <w:rsid w:val="0032468A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54021"/>
    <w:rsid w:val="005613F8"/>
    <w:rsid w:val="005756F2"/>
    <w:rsid w:val="00583EE3"/>
    <w:rsid w:val="00591E86"/>
    <w:rsid w:val="005A52DC"/>
    <w:rsid w:val="005A5CF5"/>
    <w:rsid w:val="005E1921"/>
    <w:rsid w:val="005E1A20"/>
    <w:rsid w:val="005F6A43"/>
    <w:rsid w:val="00620481"/>
    <w:rsid w:val="00655548"/>
    <w:rsid w:val="006638E0"/>
    <w:rsid w:val="006648E6"/>
    <w:rsid w:val="00677D98"/>
    <w:rsid w:val="00684439"/>
    <w:rsid w:val="00686C43"/>
    <w:rsid w:val="0068773C"/>
    <w:rsid w:val="00690A24"/>
    <w:rsid w:val="00695BE7"/>
    <w:rsid w:val="006C3B19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A0DCF"/>
    <w:rsid w:val="007C4C76"/>
    <w:rsid w:val="007E270C"/>
    <w:rsid w:val="007E329D"/>
    <w:rsid w:val="007F35D2"/>
    <w:rsid w:val="008460DD"/>
    <w:rsid w:val="00853BD1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418CB"/>
    <w:rsid w:val="009513B3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9F5448"/>
    <w:rsid w:val="00A91D06"/>
    <w:rsid w:val="00A94D94"/>
    <w:rsid w:val="00AA43E3"/>
    <w:rsid w:val="00AC1D09"/>
    <w:rsid w:val="00AD051B"/>
    <w:rsid w:val="00AF426A"/>
    <w:rsid w:val="00B012B6"/>
    <w:rsid w:val="00B021A2"/>
    <w:rsid w:val="00B37260"/>
    <w:rsid w:val="00B93CE3"/>
    <w:rsid w:val="00B96429"/>
    <w:rsid w:val="00BC051E"/>
    <w:rsid w:val="00BC3788"/>
    <w:rsid w:val="00BC58D2"/>
    <w:rsid w:val="00C00BC4"/>
    <w:rsid w:val="00C06E75"/>
    <w:rsid w:val="00C1418A"/>
    <w:rsid w:val="00C45954"/>
    <w:rsid w:val="00C52AF4"/>
    <w:rsid w:val="00C638D0"/>
    <w:rsid w:val="00C8626E"/>
    <w:rsid w:val="00C862FD"/>
    <w:rsid w:val="00CA2A20"/>
    <w:rsid w:val="00CA6F06"/>
    <w:rsid w:val="00CE0DCA"/>
    <w:rsid w:val="00D06645"/>
    <w:rsid w:val="00D14EDC"/>
    <w:rsid w:val="00D17C74"/>
    <w:rsid w:val="00D207AE"/>
    <w:rsid w:val="00D31E39"/>
    <w:rsid w:val="00D34EA0"/>
    <w:rsid w:val="00D609A7"/>
    <w:rsid w:val="00D619B8"/>
    <w:rsid w:val="00D825EB"/>
    <w:rsid w:val="00D83AC3"/>
    <w:rsid w:val="00D84706"/>
    <w:rsid w:val="00D9753F"/>
    <w:rsid w:val="00DF61E4"/>
    <w:rsid w:val="00E00A61"/>
    <w:rsid w:val="00E13F94"/>
    <w:rsid w:val="00E31411"/>
    <w:rsid w:val="00E352A7"/>
    <w:rsid w:val="00E41640"/>
    <w:rsid w:val="00E451E4"/>
    <w:rsid w:val="00E463A5"/>
    <w:rsid w:val="00E6680E"/>
    <w:rsid w:val="00E6779C"/>
    <w:rsid w:val="00E9203E"/>
    <w:rsid w:val="00EA0036"/>
    <w:rsid w:val="00EA28B4"/>
    <w:rsid w:val="00EC26D2"/>
    <w:rsid w:val="00EC64FB"/>
    <w:rsid w:val="00ED0D64"/>
    <w:rsid w:val="00ED2393"/>
    <w:rsid w:val="00F02D3A"/>
    <w:rsid w:val="00F47870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styleId="aa">
    <w:name w:val="No Spacing"/>
    <w:uiPriority w:val="1"/>
    <w:qFormat/>
    <w:rsid w:val="006638E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9422A-E3F1-48D3-966F-16E420AA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1043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66</cp:revision>
  <cp:lastPrinted>2021-09-30T07:53:00Z</cp:lastPrinted>
  <dcterms:created xsi:type="dcterms:W3CDTF">2021-03-31T08:56:00Z</dcterms:created>
  <dcterms:modified xsi:type="dcterms:W3CDTF">2022-04-25T11:28:00Z</dcterms:modified>
</cp:coreProperties>
</file>